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theme/theme1.xml" ContentType="application/vnd.openxmlformats-officedocument.theme+xml"/>
  <Override PartName="/word/media/image1.png" ContentType="image/png"/>
  <Override PartName="/word/media/image7.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object w:dxaOrig="12405" w:dyaOrig="4065">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554.6pt;height:174.5pt;mso-wrap-distance-right:0pt" filled="f" o:ole="">
            <v:imagedata r:id="rId3" o:title=""/>
          </v:shape>
          <o:OLEObject Type="Embed" ProgID="PBrush" ShapeID="ole_rId2" DrawAspect="Content" ObjectID="_184916837" r:id="rId2"/>
        </w:object>
      </w:r>
      <w:r>
        <mc:AlternateContent>
          <mc:Choice Requires="wps">
            <w:drawing>
              <wp:anchor behindDoc="0" distT="0" distB="0" distL="114300" distR="114300" simplePos="0" locked="0" layoutInCell="1" allowOverlap="1" relativeHeight="21">
                <wp:simplePos x="0" y="0"/>
                <wp:positionH relativeFrom="column">
                  <wp:posOffset>-655320</wp:posOffset>
                </wp:positionH>
                <wp:positionV relativeFrom="paragraph">
                  <wp:posOffset>-9525</wp:posOffset>
                </wp:positionV>
                <wp:extent cx="4084320" cy="1152525"/>
                <wp:effectExtent l="0" t="0" r="0" b="0"/>
                <wp:wrapNone/>
                <wp:docPr id="1" name="Rahmen1"/>
                <a:graphic xmlns:a="http://schemas.openxmlformats.org/drawingml/2006/main">
                  <a:graphicData uri="http://schemas.microsoft.com/office/word/2010/wordprocessingShape">
                    <wps:wsp>
                      <wps:cNvSpPr txBox="1"/>
                      <wps:spPr>
                        <a:xfrm>
                          <a:off x="0" y="0"/>
                          <a:ext cx="4084320" cy="1152525"/>
                        </a:xfrm>
                        <a:prstGeom prst="rect"/>
                        <a:solidFill>
                          <a:srgbClr val="FFFFFF"/>
                        </a:solidFill>
                      </wps:spPr>
                      <wps:txbx>
                        <w:txbxContent>
                          <w:p>
                            <w:pPr>
                              <w:pStyle w:val="Rahmeninhalt"/>
                              <w:jc w:val="center"/>
                              <w:rPr>
                                <w:rFonts w:ascii="Antique Olive Roman" w:hAnsi="Antique Olive Roman" w:cs="Courier New"/>
                                <w:b/>
                                <w:bCs/>
                                <w:sz w:val="34"/>
                              </w:rPr>
                            </w:pPr>
                            <w:r>
                              <w:rPr>
                                <w:rFonts w:cs="Courier New" w:ascii="Antique Olive Roman" w:hAnsi="Antique Olive Roman"/>
                                <w:b/>
                                <w:bCs/>
                                <w:sz w:val="34"/>
                              </w:rPr>
                              <w:t>DEUTSCH-FRANZÖSISCHE</w:t>
                            </w:r>
                          </w:p>
                          <w:p>
                            <w:pPr>
                              <w:pStyle w:val="Rahmeninhalt"/>
                              <w:jc w:val="center"/>
                              <w:rPr>
                                <w:rFonts w:ascii="Antique Olive Roman" w:hAnsi="Antique Olive Roman" w:cs="Courier New"/>
                                <w:b/>
                                <w:bCs/>
                                <w:sz w:val="34"/>
                              </w:rPr>
                            </w:pPr>
                            <w:r>
                              <w:rPr>
                                <w:rFonts w:cs="Courier New" w:ascii="Antique Olive Roman" w:hAnsi="Antique Olive Roman"/>
                                <w:b/>
                                <w:bCs/>
                                <w:sz w:val="34"/>
                              </w:rPr>
                              <w:t>GESELLSCHAFT E.V.</w:t>
                            </w:r>
                          </w:p>
                          <w:p>
                            <w:pPr>
                              <w:pStyle w:val="Rahmeninhalt"/>
                              <w:jc w:val="center"/>
                              <w:rPr>
                                <w:rFonts w:ascii="Antique Olive Roman" w:hAnsi="Antique Olive Roman" w:cs="Courier New"/>
                                <w:sz w:val="34"/>
                              </w:rPr>
                            </w:pPr>
                            <w:r>
                              <w:rPr>
                                <w:rFonts w:cs="Courier New" w:ascii="Antique Olive Roman" w:hAnsi="Antique Olive Roman"/>
                                <w:sz w:val="34"/>
                              </w:rPr>
                              <w:t>IN DER</w:t>
                            </w:r>
                          </w:p>
                          <w:p>
                            <w:pPr>
                              <w:pStyle w:val="Rahmeninhalt"/>
                              <w:jc w:val="center"/>
                              <w:rPr/>
                            </w:pPr>
                            <w:r>
                              <w:rPr>
                                <w:rFonts w:cs="Courier New" w:ascii="Antique Olive Roman" w:hAnsi="Antique Olive Roman"/>
                                <w:sz w:val="34"/>
                              </w:rPr>
                              <w:t>VERBANDSGEMEINDE BAD</w:t>
                            </w:r>
                            <w:r>
                              <w:rPr>
                                <w:rFonts w:cs="Courier New" w:ascii="Antique Olive Roman" w:hAnsi="Antique Olive Roman"/>
                                <w:sz w:val="36"/>
                              </w:rPr>
                              <w:t xml:space="preserve"> EMS</w:t>
                            </w:r>
                          </w:p>
                        </w:txbxContent>
                      </wps:txbx>
                      <wps:bodyPr anchor="t" lIns="91440" tIns="45720" rIns="91440" bIns="45720">
                        <a:noAutofit/>
                      </wps:bodyPr>
                    </wps:wsp>
                  </a:graphicData>
                </a:graphic>
              </wp:anchor>
            </w:drawing>
          </mc:Choice>
          <mc:Fallback>
            <w:pict>
              <v:rect fillcolor="#FFFFFF" stroked="f" strokeweight="0pt" style="position:absolute;rotation:-0;width:321.6pt;height:90.75pt;mso-wrap-distance-left:9pt;mso-wrap-distance-right:9pt;mso-wrap-distance-top:0pt;mso-wrap-distance-bottom:0pt;margin-top:-0.75pt;mso-position-vertical-relative:text;margin-left:-51.6pt;mso-position-horizontal-relative:text">
                <v:textbox>
                  <w:txbxContent>
                    <w:p>
                      <w:pPr>
                        <w:pStyle w:val="Rahmeninhalt"/>
                        <w:jc w:val="center"/>
                        <w:rPr>
                          <w:rFonts w:ascii="Antique Olive Roman" w:hAnsi="Antique Olive Roman" w:cs="Courier New"/>
                          <w:b/>
                          <w:bCs/>
                          <w:sz w:val="34"/>
                        </w:rPr>
                      </w:pPr>
                      <w:r>
                        <w:rPr>
                          <w:rFonts w:cs="Courier New" w:ascii="Antique Olive Roman" w:hAnsi="Antique Olive Roman"/>
                          <w:b/>
                          <w:bCs/>
                          <w:sz w:val="34"/>
                        </w:rPr>
                        <w:t>DEUTSCH-FRANZÖSISCHE</w:t>
                      </w:r>
                    </w:p>
                    <w:p>
                      <w:pPr>
                        <w:pStyle w:val="Rahmeninhalt"/>
                        <w:jc w:val="center"/>
                        <w:rPr>
                          <w:rFonts w:ascii="Antique Olive Roman" w:hAnsi="Antique Olive Roman" w:cs="Courier New"/>
                          <w:b/>
                          <w:bCs/>
                          <w:sz w:val="34"/>
                        </w:rPr>
                      </w:pPr>
                      <w:r>
                        <w:rPr>
                          <w:rFonts w:cs="Courier New" w:ascii="Antique Olive Roman" w:hAnsi="Antique Olive Roman"/>
                          <w:b/>
                          <w:bCs/>
                          <w:sz w:val="34"/>
                        </w:rPr>
                        <w:t>GESELLSCHAFT E.V.</w:t>
                      </w:r>
                    </w:p>
                    <w:p>
                      <w:pPr>
                        <w:pStyle w:val="Rahmeninhalt"/>
                        <w:jc w:val="center"/>
                        <w:rPr>
                          <w:rFonts w:ascii="Antique Olive Roman" w:hAnsi="Antique Olive Roman" w:cs="Courier New"/>
                          <w:sz w:val="34"/>
                        </w:rPr>
                      </w:pPr>
                      <w:r>
                        <w:rPr>
                          <w:rFonts w:cs="Courier New" w:ascii="Antique Olive Roman" w:hAnsi="Antique Olive Roman"/>
                          <w:sz w:val="34"/>
                        </w:rPr>
                        <w:t>IN DER</w:t>
                      </w:r>
                    </w:p>
                    <w:p>
                      <w:pPr>
                        <w:pStyle w:val="Rahmeninhalt"/>
                        <w:jc w:val="center"/>
                        <w:rPr/>
                      </w:pPr>
                      <w:r>
                        <w:rPr>
                          <w:rFonts w:cs="Courier New" w:ascii="Antique Olive Roman" w:hAnsi="Antique Olive Roman"/>
                          <w:sz w:val="34"/>
                        </w:rPr>
                        <w:t>VERBANDSGEMEINDE BAD</w:t>
                      </w:r>
                      <w:r>
                        <w:rPr>
                          <w:rFonts w:cs="Courier New" w:ascii="Antique Olive Roman" w:hAnsi="Antique Olive Roman"/>
                          <w:sz w:val="36"/>
                        </w:rPr>
                        <w:t xml:space="preserve"> EMS</w:t>
                      </w:r>
                    </w:p>
                  </w:txbxContent>
                </v:textbox>
                <w10:wrap type="none"/>
              </v:rect>
            </w:pict>
          </mc:Fallback>
        </mc:AlternateContent>
      </w:r>
      <w:r>
        <mc:AlternateContent>
          <mc:Choice Requires="wps">
            <w:drawing>
              <wp:anchor behindDoc="0" distT="0" distB="0" distL="114300" distR="114300" simplePos="0" locked="0" layoutInCell="1" allowOverlap="1" relativeHeight="22">
                <wp:simplePos x="0" y="0"/>
                <wp:positionH relativeFrom="column">
                  <wp:posOffset>114300</wp:posOffset>
                </wp:positionH>
                <wp:positionV relativeFrom="paragraph">
                  <wp:posOffset>1485900</wp:posOffset>
                </wp:positionV>
                <wp:extent cx="914400" cy="342900"/>
                <wp:effectExtent l="0" t="0" r="0" b="0"/>
                <wp:wrapNone/>
                <wp:docPr id="2" name="Rahmen3"/>
                <a:graphic xmlns:a="http://schemas.openxmlformats.org/drawingml/2006/main">
                  <a:graphicData uri="http://schemas.microsoft.com/office/word/2010/wordprocessingShape">
                    <wps:wsp>
                      <wps:cNvSpPr txBox="1"/>
                      <wps:spPr>
                        <a:xfrm>
                          <a:off x="0" y="0"/>
                          <a:ext cx="914400" cy="342900"/>
                        </a:xfrm>
                        <a:prstGeom prst="rect"/>
                        <a:solidFill>
                          <a:srgbClr val="FFFFFF"/>
                        </a:solidFill>
                      </wps:spPr>
                      <wps:txbx>
                        <w:txbxContent>
                          <w:p>
                            <w:pPr>
                              <w:pStyle w:val="BodyText2"/>
                              <w:rPr/>
                            </w:pPr>
                            <w:r>
                              <w:rPr/>
                              <w:t>1974</w:t>
                            </w:r>
                          </w:p>
                        </w:txbxContent>
                      </wps:txbx>
                      <wps:bodyPr anchor="t" lIns="91440" tIns="45720" rIns="91440" bIns="45720">
                        <a:noAutofit/>
                      </wps:bodyPr>
                    </wps:wsp>
                  </a:graphicData>
                </a:graphic>
              </wp:anchor>
            </w:drawing>
          </mc:Choice>
          <mc:Fallback>
            <w:pict>
              <v:rect fillcolor="#FFFFFF" stroked="f" strokeweight="0pt" style="position:absolute;rotation:-0;width:72pt;height:27pt;mso-wrap-distance-left:9pt;mso-wrap-distance-right:9pt;mso-wrap-distance-top:0pt;mso-wrap-distance-bottom:0pt;margin-top:117pt;mso-position-vertical-relative:text;margin-left:9pt;mso-position-horizontal-relative:text">
                <v:textbox>
                  <w:txbxContent>
                    <w:p>
                      <w:pPr>
                        <w:pStyle w:val="BodyText2"/>
                        <w:rPr/>
                      </w:pPr>
                      <w:r>
                        <w:rPr/>
                        <w:t>1974</w:t>
                      </w:r>
                    </w:p>
                  </w:txbxContent>
                </v:textbox>
                <w10:wrap type="none"/>
              </v:rect>
            </w:pict>
          </mc:Fallback>
        </mc:AlternateContent>
      </w:r>
      <w:r>
        <mc:AlternateContent>
          <mc:Choice Requires="wps">
            <w:drawing>
              <wp:anchor behindDoc="0" distT="0" distB="0" distL="114300" distR="114300" simplePos="0" locked="0" layoutInCell="1" allowOverlap="1" relativeHeight="23">
                <wp:simplePos x="0" y="0"/>
                <wp:positionH relativeFrom="column">
                  <wp:posOffset>2628900</wp:posOffset>
                </wp:positionH>
                <wp:positionV relativeFrom="paragraph">
                  <wp:posOffset>1485900</wp:posOffset>
                </wp:positionV>
                <wp:extent cx="914400" cy="342900"/>
                <wp:effectExtent l="0" t="0" r="0" b="0"/>
                <wp:wrapNone/>
                <wp:docPr id="3" name="Rahmen4"/>
                <a:graphic xmlns:a="http://schemas.openxmlformats.org/drawingml/2006/main">
                  <a:graphicData uri="http://schemas.microsoft.com/office/word/2010/wordprocessingShape">
                    <wps:wsp>
                      <wps:cNvSpPr txBox="1"/>
                      <wps:spPr>
                        <a:xfrm>
                          <a:off x="0" y="0"/>
                          <a:ext cx="914400" cy="342900"/>
                        </a:xfrm>
                        <a:prstGeom prst="rect"/>
                        <a:solidFill>
                          <a:srgbClr val="FFFFFF"/>
                        </a:solidFill>
                      </wps:spPr>
                      <wps:txbx>
                        <w:txbxContent>
                          <w:p>
                            <w:pPr>
                              <w:pStyle w:val="BodyText2"/>
                              <w:rPr/>
                            </w:pPr>
                            <w:r>
                              <w:rPr/>
                              <w:t>2018</w:t>
                            </w:r>
                          </w:p>
                          <w:p>
                            <w:pPr>
                              <w:pStyle w:val="BodyText2"/>
                              <w:rPr/>
                            </w:pPr>
                            <w:r>
                              <w:rPr/>
                            </w:r>
                          </w:p>
                          <w:p>
                            <w:pPr>
                              <w:pStyle w:val="BodyText2"/>
                              <w:rPr/>
                            </w:pPr>
                            <w:r>
                              <w:rPr/>
                            </w:r>
                          </w:p>
                          <w:p>
                            <w:pPr>
                              <w:pStyle w:val="BodyText2"/>
                              <w:rPr/>
                            </w:pPr>
                            <w:r>
                              <w:rPr/>
                            </w:r>
                          </w:p>
                          <w:p>
                            <w:pPr>
                              <w:pStyle w:val="BodyText2"/>
                              <w:rPr/>
                            </w:pPr>
                            <w:r>
                              <w:rPr/>
                            </w:r>
                          </w:p>
                        </w:txbxContent>
                      </wps:txbx>
                      <wps:bodyPr anchor="t" lIns="91440" tIns="45720" rIns="91440" bIns="45720">
                        <a:noAutofit/>
                      </wps:bodyPr>
                    </wps:wsp>
                  </a:graphicData>
                </a:graphic>
              </wp:anchor>
            </w:drawing>
          </mc:Choice>
          <mc:Fallback>
            <w:pict>
              <v:rect fillcolor="#FFFFFF" stroked="f" strokeweight="0pt" style="position:absolute;rotation:-0;width:72pt;height:27pt;mso-wrap-distance-left:9pt;mso-wrap-distance-right:9pt;mso-wrap-distance-top:0pt;mso-wrap-distance-bottom:0pt;margin-top:117pt;mso-position-vertical-relative:text;margin-left:207pt;mso-position-horizontal-relative:text">
                <v:textbox>
                  <w:txbxContent>
                    <w:p>
                      <w:pPr>
                        <w:pStyle w:val="BodyText2"/>
                        <w:rPr/>
                      </w:pPr>
                      <w:r>
                        <w:rPr/>
                        <w:t>2018</w:t>
                      </w:r>
                    </w:p>
                    <w:p>
                      <w:pPr>
                        <w:pStyle w:val="BodyText2"/>
                        <w:rPr/>
                      </w:pPr>
                      <w:r>
                        <w:rPr/>
                      </w:r>
                    </w:p>
                    <w:p>
                      <w:pPr>
                        <w:pStyle w:val="BodyText2"/>
                        <w:rPr/>
                      </w:pPr>
                      <w:r>
                        <w:rPr/>
                      </w:r>
                    </w:p>
                    <w:p>
                      <w:pPr>
                        <w:pStyle w:val="BodyText2"/>
                        <w:rPr/>
                      </w:pPr>
                      <w:r>
                        <w:rPr/>
                      </w:r>
                    </w:p>
                    <w:p>
                      <w:pPr>
                        <w:pStyle w:val="BodyText2"/>
                        <w:rPr/>
                      </w:pPr>
                      <w:r>
                        <w:rPr/>
                      </w:r>
                    </w:p>
                  </w:txbxContent>
                </v:textbox>
                <w10:wrap type="none"/>
              </v:rect>
            </w:pict>
          </mc:Fallback>
        </mc:AlternateContent>
      </w:r>
      <w:r>
        <mc:AlternateContent>
          <mc:Choice Requires="wps">
            <w:drawing>
              <wp:anchor behindDoc="0" distT="0" distB="0" distL="114300" distR="114300" simplePos="0" locked="0" layoutInCell="1" allowOverlap="1" relativeHeight="24">
                <wp:simplePos x="0" y="0"/>
                <wp:positionH relativeFrom="column">
                  <wp:posOffset>982980</wp:posOffset>
                </wp:positionH>
                <wp:positionV relativeFrom="paragraph">
                  <wp:posOffset>1261110</wp:posOffset>
                </wp:positionV>
                <wp:extent cx="352425" cy="272415"/>
                <wp:effectExtent l="0" t="0" r="0" b="0"/>
                <wp:wrapNone/>
                <wp:docPr id="4" name="Rahmen2"/>
                <a:graphic xmlns:a="http://schemas.openxmlformats.org/drawingml/2006/main">
                  <a:graphicData uri="http://schemas.microsoft.com/office/word/2010/wordprocessingShape">
                    <wps:wsp>
                      <wps:cNvSpPr txBox="1"/>
                      <wps:spPr>
                        <a:xfrm>
                          <a:off x="0" y="0"/>
                          <a:ext cx="352425" cy="272415"/>
                        </a:xfrm>
                        <a:prstGeom prst="rect"/>
                        <a:solidFill>
                          <a:srgbClr val="FFFFFF"/>
                        </a:solidFill>
                        <a:ln>
                          <a:solidFill>
                            <a:srgbClr val="000000"/>
                          </a:solidFill>
                        </a:ln>
                      </wps:spPr>
                      <wps:txbx>
                        <w:txbxContent>
                          <w:p>
                            <w:pPr>
                              <w:pStyle w:val="Rahmeninhalt"/>
                              <w:rPr>
                                <w:b/>
                                <w:color w:val="FF0000"/>
                              </w:rPr>
                            </w:pPr>
                            <w:r>
                              <w:rPr>
                                <w:b/>
                                <w:color w:val="FF0000"/>
                              </w:rPr>
                              <w:t>44</w:t>
                            </w:r>
                          </w:p>
                          <w:p>
                            <w:pPr>
                              <w:pStyle w:val="Rahmeninhalt"/>
                              <w:rPr/>
                            </w:pPr>
                            <w:r>
                              <w:rPr>
                                <w:b/>
                                <w:color w:val="FF0000"/>
                              </w:rPr>
                              <w:t>.</w:t>
                            </w:r>
                            <w:r>
                              <w:rPr/>
                              <w:t>..</w:t>
                            </w:r>
                          </w:p>
                        </w:txbxContent>
                      </wps:txbx>
                      <wps:bodyPr anchor="t" lIns="91440" tIns="45720" rIns="91440" bIns="45720">
                        <a:noAutofit/>
                      </wps:bodyPr>
                    </wps:wsp>
                  </a:graphicData>
                </a:graphic>
              </wp:anchor>
            </w:drawing>
          </mc:Choice>
          <mc:Fallback>
            <w:pict>
              <v:rect fillcolor="#FFFFFF" strokecolor="#000000" strokeweight="0pt" style="position:absolute;rotation:-0;width:27.75pt;height:21.45pt;mso-wrap-distance-left:9pt;mso-wrap-distance-right:9pt;mso-wrap-distance-top:0pt;mso-wrap-distance-bottom:0pt;margin-top:99.3pt;mso-position-vertical-relative:text;margin-left:77.4pt;mso-position-horizontal-relative:text">
                <v:textbox>
                  <w:txbxContent>
                    <w:p>
                      <w:pPr>
                        <w:pStyle w:val="Rahmeninhalt"/>
                        <w:rPr>
                          <w:b/>
                          <w:color w:val="FF0000"/>
                        </w:rPr>
                      </w:pPr>
                      <w:r>
                        <w:rPr>
                          <w:b/>
                          <w:color w:val="FF0000"/>
                        </w:rPr>
                        <w:t>44</w:t>
                      </w:r>
                    </w:p>
                    <w:p>
                      <w:pPr>
                        <w:pStyle w:val="Rahmeninhalt"/>
                        <w:rPr/>
                      </w:pPr>
                      <w:r>
                        <w:rPr>
                          <w:b/>
                          <w:color w:val="FF0000"/>
                        </w:rPr>
                        <w:t>.</w:t>
                      </w:r>
                      <w:r>
                        <w:rPr/>
                        <w:t>..</w:t>
                      </w:r>
                    </w:p>
                  </w:txbxContent>
                </v:textbox>
                <w10:wrap type="none"/>
              </v:rect>
            </w:pict>
          </mc:Fallback>
        </mc:AlternateContent>
      </w:r>
    </w:p>
    <w:p>
      <w:pPr>
        <w:pStyle w:val="Normal"/>
        <w:rPr>
          <w:b/>
          <w:sz w:val="26"/>
          <w:szCs w:val="26"/>
        </w:rPr>
      </w:pPr>
      <w:r>
        <w:rPr>
          <w:b/>
        </w:rPr>
        <w:t xml:space="preserve"> </w:t>
      </w:r>
      <w:r>
        <w:rPr>
          <w:b/>
          <w:sz w:val="26"/>
          <w:szCs w:val="26"/>
        </w:rPr>
        <w:t>Deutsch-Französische Partnerschaftstage vom 10. Mai bis 13. Mai 2018</w:t>
      </w:r>
    </w:p>
    <w:p>
      <w:pPr>
        <w:pStyle w:val="Normal"/>
        <w:rPr>
          <w:b/>
          <w:sz w:val="26"/>
          <w:szCs w:val="26"/>
        </w:rPr>
      </w:pPr>
      <w:r>
        <w:rPr>
          <w:b/>
          <w:sz w:val="26"/>
          <w:szCs w:val="26"/>
        </w:rPr>
      </w:r>
    </w:p>
    <w:p>
      <w:pPr>
        <w:pStyle w:val="Normal"/>
        <w:rPr>
          <w:b/>
          <w:sz w:val="26"/>
          <w:szCs w:val="26"/>
        </w:rPr>
      </w:pPr>
      <w:r>
        <w:rPr>
          <w:b/>
          <w:sz w:val="26"/>
          <w:szCs w:val="26"/>
        </w:rPr>
        <w:t xml:space="preserve">Fotonachlese </w:t>
      </w:r>
    </w:p>
    <w:p>
      <w:pPr>
        <w:pStyle w:val="Normal"/>
        <w:rPr>
          <w:b/>
          <w:sz w:val="26"/>
          <w:szCs w:val="26"/>
        </w:rPr>
      </w:pPr>
      <w:r>
        <w:rPr>
          <w:b/>
          <w:sz w:val="26"/>
          <w:szCs w:val="26"/>
        </w:rPr>
      </w:r>
    </w:p>
    <w:p>
      <w:pPr>
        <w:pStyle w:val="Normal"/>
        <w:jc w:val="both"/>
        <w:rPr>
          <w:sz w:val="26"/>
          <w:szCs w:val="26"/>
        </w:rPr>
      </w:pPr>
      <w:r>
        <w:drawing>
          <wp:anchor behindDoc="0" distT="0" distB="0" distL="114300" distR="114300" simplePos="0" locked="0" layoutInCell="0" allowOverlap="1" relativeHeight="17">
            <wp:simplePos x="0" y="0"/>
            <wp:positionH relativeFrom="margin">
              <wp:posOffset>17780</wp:posOffset>
            </wp:positionH>
            <wp:positionV relativeFrom="margin">
              <wp:posOffset>3769995</wp:posOffset>
            </wp:positionV>
            <wp:extent cx="2863850" cy="1797685"/>
            <wp:effectExtent l="0" t="0" r="0" b="0"/>
            <wp:wrapSquare wrapText="bothSides"/>
            <wp:docPr id="5" name="Bild 6" descr="IMG-20180615-WA000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6" descr="IMG-20180615-WA0001 (2)"/>
                    <pic:cNvPicPr>
                      <a:picLocks noChangeAspect="1" noChangeArrowheads="1"/>
                    </pic:cNvPicPr>
                  </pic:nvPicPr>
                  <pic:blipFill>
                    <a:blip r:embed="rId4"/>
                    <a:stretch>
                      <a:fillRect/>
                    </a:stretch>
                  </pic:blipFill>
                  <pic:spPr bwMode="auto">
                    <a:xfrm>
                      <a:off x="0" y="0"/>
                      <a:ext cx="2863850" cy="1797685"/>
                    </a:xfrm>
                    <a:prstGeom prst="rect">
                      <a:avLst/>
                    </a:prstGeom>
                    <a:noFill/>
                  </pic:spPr>
                </pic:pic>
              </a:graphicData>
            </a:graphic>
          </wp:anchor>
        </w:drawing>
      </w:r>
      <w:r>
        <w:rPr>
          <w:sz w:val="26"/>
          <w:szCs w:val="26"/>
        </w:rPr>
        <w:t>Ein gutes Dutzend Gäste kamen zu den Partnerschaftstagen nach Bad Ems. Frau Gisela Bertram, 1. Beigeordnete der Verbandsgemeinde, begrüßte alle sehr herzlich, verabschiedete die Gäste in ihre Quartiere, denn am nächsten Morgen rief das Programm auf zu einer Tagesfahrt an den Rhein.</w:t>
      </w:r>
    </w:p>
    <w:p>
      <w:pPr>
        <w:pStyle w:val="Normal"/>
        <w:jc w:val="both"/>
        <w:rPr>
          <w:sz w:val="26"/>
          <w:szCs w:val="26"/>
        </w:rPr>
      </w:pPr>
      <w:r>
        <w:rPr>
          <w:sz w:val="26"/>
          <w:szCs w:val="26"/>
        </w:rPr>
      </w:r>
    </w:p>
    <w:p>
      <w:pPr>
        <w:pStyle w:val="Normal"/>
        <w:jc w:val="both"/>
        <w:rPr>
          <w:sz w:val="26"/>
          <w:szCs w:val="26"/>
        </w:rPr>
      </w:pPr>
      <w:r>
        <w:rPr>
          <w:sz w:val="26"/>
          <w:szCs w:val="26"/>
        </w:rPr>
        <w:t xml:space="preserve">Das erste Ziel war die Straußenfarm in Remagen. Nach kurzer Fahrt mit dem Bus erreichten wir das Ziel und es begann sogleich eine Führung / Besichtigung der Farm per „Bimmelbahn“ zu den einzelnen Gehegen. </w:t>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drawing>
          <wp:anchor behindDoc="0" distT="0" distB="0" distL="114300" distR="114300" simplePos="0" locked="0" layoutInCell="0" allowOverlap="1" relativeHeight="18">
            <wp:simplePos x="0" y="0"/>
            <wp:positionH relativeFrom="margin">
              <wp:posOffset>3241040</wp:posOffset>
            </wp:positionH>
            <wp:positionV relativeFrom="margin">
              <wp:posOffset>5447665</wp:posOffset>
            </wp:positionV>
            <wp:extent cx="3364865" cy="2815590"/>
            <wp:effectExtent l="0" t="0" r="0" b="0"/>
            <wp:wrapSquare wrapText="bothSides"/>
            <wp:docPr id="6" name="Bild 7" descr="DSC0147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7" descr="DSC01471 (2)"/>
                    <pic:cNvPicPr>
                      <a:picLocks noChangeAspect="1" noChangeArrowheads="1"/>
                    </pic:cNvPicPr>
                  </pic:nvPicPr>
                  <pic:blipFill>
                    <a:blip r:embed="rId5"/>
                    <a:stretch>
                      <a:fillRect/>
                    </a:stretch>
                  </pic:blipFill>
                  <pic:spPr bwMode="auto">
                    <a:xfrm>
                      <a:off x="0" y="0"/>
                      <a:ext cx="3364865" cy="2815590"/>
                    </a:xfrm>
                    <a:prstGeom prst="rect">
                      <a:avLst/>
                    </a:prstGeom>
                    <a:noFill/>
                  </pic:spPr>
                </pic:pic>
              </a:graphicData>
            </a:graphic>
          </wp:anchor>
        </w:drawing>
      </w:r>
    </w:p>
    <w:p>
      <w:pPr>
        <w:pStyle w:val="Normal"/>
        <w:jc w:val="both"/>
        <w:rPr>
          <w:sz w:val="26"/>
          <w:szCs w:val="26"/>
        </w:rPr>
      </w:pPr>
      <w:r>
        <w:rPr/>
        <w:drawing>
          <wp:inline distT="0" distB="0" distL="0" distR="0">
            <wp:extent cx="2875280" cy="1878330"/>
            <wp:effectExtent l="0" t="0" r="0" b="0"/>
            <wp:docPr id="7" name="Bild 2" descr="IMG-20180607-WA001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2" descr="IMG-20180607-WA0010 (2)"/>
                    <pic:cNvPicPr>
                      <a:picLocks noChangeAspect="1" noChangeArrowheads="1"/>
                    </pic:cNvPicPr>
                  </pic:nvPicPr>
                  <pic:blipFill>
                    <a:blip r:embed="rId6"/>
                    <a:stretch>
                      <a:fillRect/>
                    </a:stretch>
                  </pic:blipFill>
                  <pic:spPr bwMode="auto">
                    <a:xfrm>
                      <a:off x="0" y="0"/>
                      <a:ext cx="2875280" cy="1878330"/>
                    </a:xfrm>
                    <a:prstGeom prst="rect">
                      <a:avLst/>
                    </a:prstGeom>
                    <a:noFill/>
                  </pic:spPr>
                </pic:pic>
              </a:graphicData>
            </a:graphic>
          </wp:inline>
        </w:drawing>
      </w:r>
    </w:p>
    <w:p>
      <w:pPr>
        <w:pStyle w:val="Normal"/>
        <w:jc w:val="both"/>
        <w:rPr>
          <w:sz w:val="26"/>
          <w:szCs w:val="26"/>
        </w:rPr>
      </w:pPr>
      <w:r>
        <w:rPr>
          <w:sz w:val="26"/>
          <w:szCs w:val="26"/>
        </w:rPr>
        <w:t xml:space="preserve">Ausführlich wurde die Zucht  und die unterschiedlichen Tiergruppierungen  erklärt.  Neugierig und interessiert schauten wir mit „Sicherheitsabstand“ den Tieren zu, ebenso neugierig und interessiert schauten sie zurück, um vielleicht auf die Schnelle etwas „Glitzerndes“ mit dem Schnabel zu erwischen. </w:t>
      </w:r>
    </w:p>
    <w:p>
      <w:pPr>
        <w:pStyle w:val="Normal"/>
        <w:jc w:val="both"/>
        <w:rPr>
          <w:sz w:val="26"/>
          <w:szCs w:val="26"/>
        </w:rPr>
      </w:pPr>
      <w:r>
        <w:rPr/>
        <w:drawing>
          <wp:anchor behindDoc="0" distT="0" distB="0" distL="114300" distR="114300" simplePos="0" locked="0" layoutInCell="0" allowOverlap="1" relativeHeight="10">
            <wp:simplePos x="0" y="0"/>
            <wp:positionH relativeFrom="column">
              <wp:posOffset>0</wp:posOffset>
            </wp:positionH>
            <wp:positionV relativeFrom="paragraph">
              <wp:posOffset>1270</wp:posOffset>
            </wp:positionV>
            <wp:extent cx="3170555" cy="1638300"/>
            <wp:effectExtent l="0" t="0" r="0" b="0"/>
            <wp:wrapTight wrapText="bothSides">
              <wp:wrapPolygon edited="0">
                <wp:start x="-127" y="0"/>
                <wp:lineTo x="-127" y="21346"/>
                <wp:lineTo x="21540" y="21346"/>
                <wp:lineTo x="21540" y="0"/>
                <wp:lineTo x="-127" y="0"/>
              </wp:wrapPolygon>
            </wp:wrapTight>
            <wp:docPr id="8" name="Bild 12" descr="DSC01486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2" descr="DSC01486 (2)"/>
                    <pic:cNvPicPr>
                      <a:picLocks noChangeAspect="1" noChangeArrowheads="1"/>
                    </pic:cNvPicPr>
                  </pic:nvPicPr>
                  <pic:blipFill>
                    <a:blip r:embed="rId7"/>
                    <a:stretch>
                      <a:fillRect/>
                    </a:stretch>
                  </pic:blipFill>
                  <pic:spPr bwMode="auto">
                    <a:xfrm>
                      <a:off x="0" y="0"/>
                      <a:ext cx="3170555" cy="1638300"/>
                    </a:xfrm>
                    <a:prstGeom prst="rect">
                      <a:avLst/>
                    </a:prstGeom>
                    <a:noFill/>
                  </pic:spPr>
                </pic:pic>
              </a:graphicData>
            </a:graphic>
          </wp:anchor>
        </w:drawing>
        <w:drawing>
          <wp:inline distT="0" distB="0" distL="0" distR="0">
            <wp:extent cx="2940685" cy="1656080"/>
            <wp:effectExtent l="0" t="0" r="0" b="0"/>
            <wp:docPr id="9" name="Bild 3" descr="WP_20180511_10_47_27_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3" descr="WP_20180511_10_47_27_Pro"/>
                    <pic:cNvPicPr>
                      <a:picLocks noChangeAspect="1" noChangeArrowheads="1"/>
                    </pic:cNvPicPr>
                  </pic:nvPicPr>
                  <pic:blipFill>
                    <a:blip r:embed="rId8"/>
                    <a:stretch>
                      <a:fillRect/>
                    </a:stretch>
                  </pic:blipFill>
                  <pic:spPr bwMode="auto">
                    <a:xfrm>
                      <a:off x="0" y="0"/>
                      <a:ext cx="2940685" cy="1656080"/>
                    </a:xfrm>
                    <a:prstGeom prst="rect">
                      <a:avLst/>
                    </a:prstGeom>
                    <a:noFill/>
                  </pic:spPr>
                </pic:pic>
              </a:graphicData>
            </a:graphic>
          </wp:inline>
        </w:drawing>
      </w:r>
    </w:p>
    <w:p>
      <w:pPr>
        <w:pStyle w:val="Normal"/>
        <w:jc w:val="both"/>
        <w:rPr>
          <w:sz w:val="26"/>
          <w:szCs w:val="26"/>
        </w:rPr>
      </w:pPr>
      <w:r>
        <w:rPr>
          <w:sz w:val="26"/>
          <w:szCs w:val="26"/>
        </w:rPr>
        <w:t>Zum Abschluss der Rundfahrt wurde dann das Gebäude mit den verschiedenen Brut- und Schlupfkästen und der Babystube für die kleinsten Tiere besichtigt und ausführlich erklärt.</w:t>
      </w:r>
    </w:p>
    <w:p>
      <w:pPr>
        <w:pStyle w:val="Normal"/>
        <w:jc w:val="both"/>
        <w:rPr>
          <w:sz w:val="26"/>
          <w:szCs w:val="26"/>
        </w:rPr>
      </w:pPr>
      <w:r>
        <w:drawing>
          <wp:anchor behindDoc="0" distT="0" distB="0" distL="114300" distR="114300" simplePos="0" locked="0" layoutInCell="0" allowOverlap="1" relativeHeight="19">
            <wp:simplePos x="0" y="0"/>
            <wp:positionH relativeFrom="margin">
              <wp:posOffset>33655</wp:posOffset>
            </wp:positionH>
            <wp:positionV relativeFrom="margin">
              <wp:posOffset>2211705</wp:posOffset>
            </wp:positionV>
            <wp:extent cx="3401060" cy="2256155"/>
            <wp:effectExtent l="0" t="0" r="0" b="0"/>
            <wp:wrapSquare wrapText="bothSides"/>
            <wp:docPr id="10" name="Bild 8" descr="DSC0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 8" descr="DSC01501"/>
                    <pic:cNvPicPr>
                      <a:picLocks noChangeAspect="1" noChangeArrowheads="1"/>
                    </pic:cNvPicPr>
                  </pic:nvPicPr>
                  <pic:blipFill>
                    <a:blip r:embed="rId9"/>
                    <a:stretch>
                      <a:fillRect/>
                    </a:stretch>
                  </pic:blipFill>
                  <pic:spPr bwMode="auto">
                    <a:xfrm>
                      <a:off x="0" y="0"/>
                      <a:ext cx="3401060" cy="2256155"/>
                    </a:xfrm>
                    <a:prstGeom prst="rect">
                      <a:avLst/>
                    </a:prstGeom>
                    <a:noFill/>
                  </pic:spPr>
                </pic:pic>
              </a:graphicData>
            </a:graphic>
          </wp:anchor>
        </w:drawing>
      </w:r>
      <w:r>
        <w:rPr>
          <w:sz w:val="26"/>
          <w:szCs w:val="26"/>
        </w:rPr>
        <w:t>Es war schon fast Mittagszeit und nach einem kurzen Weg über den Hof zogen die Besucher mehr oder weniger hungrig ins hauseigene Restaurant ein. An einem Büffett mit verschiedenen Fleischsorten, dazu Salate, Suppen, Gemüse, Beilagen und Nachtisch wurde sich dann für die Weiterfahrt gestärkt.</w:t>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drawing>
          <wp:anchor behindDoc="0" distT="0" distB="0" distL="114300" distR="114300" simplePos="0" locked="0" layoutInCell="0" allowOverlap="1" relativeHeight="11">
            <wp:simplePos x="0" y="0"/>
            <wp:positionH relativeFrom="column">
              <wp:posOffset>-118110</wp:posOffset>
            </wp:positionH>
            <wp:positionV relativeFrom="paragraph">
              <wp:posOffset>405130</wp:posOffset>
            </wp:positionV>
            <wp:extent cx="2564765" cy="2753360"/>
            <wp:effectExtent l="0" t="0" r="0" b="0"/>
            <wp:wrapTight wrapText="bothSides">
              <wp:wrapPolygon edited="0">
                <wp:start x="-158" y="0"/>
                <wp:lineTo x="-158" y="21517"/>
                <wp:lineTo x="21654" y="21517"/>
                <wp:lineTo x="21654" y="0"/>
                <wp:lineTo x="-158" y="0"/>
              </wp:wrapPolygon>
            </wp:wrapTight>
            <wp:docPr id="11" name="Bild 13" descr="DSC0153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 13" descr="DSC01531 (2)"/>
                    <pic:cNvPicPr>
                      <a:picLocks noChangeAspect="1" noChangeArrowheads="1"/>
                    </pic:cNvPicPr>
                  </pic:nvPicPr>
                  <pic:blipFill>
                    <a:blip r:embed="rId10"/>
                    <a:stretch>
                      <a:fillRect/>
                    </a:stretch>
                  </pic:blipFill>
                  <pic:spPr bwMode="auto">
                    <a:xfrm>
                      <a:off x="0" y="0"/>
                      <a:ext cx="2564765" cy="2753360"/>
                    </a:xfrm>
                    <a:prstGeom prst="rect">
                      <a:avLst/>
                    </a:prstGeom>
                    <a:noFill/>
                  </pic:spPr>
                </pic:pic>
              </a:graphicData>
            </a:graphic>
          </wp:anchor>
        </w:drawing>
      </w:r>
      <w:r>
        <w:rPr>
          <w:sz w:val="26"/>
          <w:szCs w:val="26"/>
        </w:rPr>
        <w:t xml:space="preserve">Das zweite Ziel des Ausfluges war der Ort Königswinter mit der Drachenburg und der Fahrt mit der ältesten Zahnradbahn Deutschlands zum Drachenfels mit der großartigen neu gestalteten Aussichtsplattform. </w:t>
      </w:r>
    </w:p>
    <w:p>
      <w:pPr>
        <w:pStyle w:val="Normal"/>
        <w:jc w:val="both"/>
        <w:rPr>
          <w:sz w:val="26"/>
          <w:szCs w:val="26"/>
        </w:rPr>
      </w:pPr>
      <w:r>
        <w:rPr>
          <w:sz w:val="26"/>
          <w:szCs w:val="26"/>
        </w:rPr>
        <w:drawing>
          <wp:anchor behindDoc="0" distT="0" distB="0" distL="114300" distR="114300" simplePos="0" locked="0" layoutInCell="0" allowOverlap="1" relativeHeight="12">
            <wp:simplePos x="0" y="0"/>
            <wp:positionH relativeFrom="column">
              <wp:posOffset>90170</wp:posOffset>
            </wp:positionH>
            <wp:positionV relativeFrom="paragraph">
              <wp:posOffset>219710</wp:posOffset>
            </wp:positionV>
            <wp:extent cx="3578860" cy="2431415"/>
            <wp:effectExtent l="0" t="0" r="0" b="0"/>
            <wp:wrapTight wrapText="bothSides">
              <wp:wrapPolygon edited="0">
                <wp:start x="-113" y="0"/>
                <wp:lineTo x="-113" y="21491"/>
                <wp:lineTo x="21613" y="21491"/>
                <wp:lineTo x="21613" y="0"/>
                <wp:lineTo x="-113" y="0"/>
              </wp:wrapPolygon>
            </wp:wrapTight>
            <wp:docPr id="12" name="Bild 14" descr="DSC0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 14" descr="DSC01511"/>
                    <pic:cNvPicPr>
                      <a:picLocks noChangeAspect="1" noChangeArrowheads="1"/>
                    </pic:cNvPicPr>
                  </pic:nvPicPr>
                  <pic:blipFill>
                    <a:blip r:embed="rId11"/>
                    <a:stretch>
                      <a:fillRect/>
                    </a:stretch>
                  </pic:blipFill>
                  <pic:spPr bwMode="auto">
                    <a:xfrm>
                      <a:off x="0" y="0"/>
                      <a:ext cx="3578860" cy="2431415"/>
                    </a:xfrm>
                    <a:prstGeom prst="rect">
                      <a:avLst/>
                    </a:prstGeom>
                    <a:noFill/>
                  </pic:spPr>
                </pic:pic>
              </a:graphicData>
            </a:graphic>
          </wp:anchor>
        </w:drawing>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t>Die Zahnradbahn brachte uns zunächst bis zur Station „ Drachenburg“. Eine Führung in der Drachenburg vermittelte uns die wechselhafte Geschichte und Nutzung des Schlosses. Schloss und Schlossgarten waren – wie auch die Aussichtsplattform auf dem Drachenfels – in den letzten Jahren aufwändig restauriert worden.</w:t>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drawing>
          <wp:anchor behindDoc="0" distT="0" distB="0" distL="114300" distR="114300" simplePos="0" locked="0" layoutInCell="0" allowOverlap="1" relativeHeight="13">
            <wp:simplePos x="0" y="0"/>
            <wp:positionH relativeFrom="column">
              <wp:posOffset>0</wp:posOffset>
            </wp:positionH>
            <wp:positionV relativeFrom="paragraph">
              <wp:posOffset>1270</wp:posOffset>
            </wp:positionV>
            <wp:extent cx="3072130" cy="2045970"/>
            <wp:effectExtent l="0" t="0" r="0" b="0"/>
            <wp:wrapTight wrapText="bothSides">
              <wp:wrapPolygon edited="0">
                <wp:start x="-131" y="0"/>
                <wp:lineTo x="-131" y="21313"/>
                <wp:lineTo x="21561" y="21313"/>
                <wp:lineTo x="21561" y="0"/>
                <wp:lineTo x="-131" y="0"/>
              </wp:wrapPolygon>
            </wp:wrapTight>
            <wp:docPr id="13" name="Bild 15" descr="DSC0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 15" descr="DSC01520"/>
                    <pic:cNvPicPr>
                      <a:picLocks noChangeAspect="1" noChangeArrowheads="1"/>
                    </pic:cNvPicPr>
                  </pic:nvPicPr>
                  <pic:blipFill>
                    <a:blip r:embed="rId12"/>
                    <a:stretch>
                      <a:fillRect/>
                    </a:stretch>
                  </pic:blipFill>
                  <pic:spPr bwMode="auto">
                    <a:xfrm>
                      <a:off x="0" y="0"/>
                      <a:ext cx="3072130" cy="2045970"/>
                    </a:xfrm>
                    <a:prstGeom prst="rect">
                      <a:avLst/>
                    </a:prstGeom>
                    <a:noFill/>
                  </pic:spPr>
                </pic:pic>
              </a:graphicData>
            </a:graphic>
          </wp:anchor>
        </w:drawing>
        <w:drawing>
          <wp:inline distT="0" distB="0" distL="0" distR="0">
            <wp:extent cx="3056255" cy="2034540"/>
            <wp:effectExtent l="0" t="0" r="0" b="0"/>
            <wp:docPr id="14" name="Bild 4" descr="DSC0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 4" descr="DSC01521"/>
                    <pic:cNvPicPr>
                      <a:picLocks noChangeAspect="1" noChangeArrowheads="1"/>
                    </pic:cNvPicPr>
                  </pic:nvPicPr>
                  <pic:blipFill>
                    <a:blip r:embed="rId13"/>
                    <a:stretch>
                      <a:fillRect/>
                    </a:stretch>
                  </pic:blipFill>
                  <pic:spPr bwMode="auto">
                    <a:xfrm>
                      <a:off x="0" y="0"/>
                      <a:ext cx="3056255" cy="2034540"/>
                    </a:xfrm>
                    <a:prstGeom prst="rect">
                      <a:avLst/>
                    </a:prstGeom>
                    <a:noFill/>
                  </pic:spPr>
                </pic:pic>
              </a:graphicData>
            </a:graphic>
          </wp:inline>
        </w:drawing>
      </w:r>
    </w:p>
    <w:p>
      <w:pPr>
        <w:pStyle w:val="Normal"/>
        <w:jc w:val="both"/>
        <w:rPr>
          <w:sz w:val="26"/>
          <w:szCs w:val="26"/>
        </w:rPr>
      </w:pPr>
      <w:r>
        <w:rPr>
          <w:sz w:val="26"/>
          <w:szCs w:val="26"/>
        </w:rPr>
      </w:r>
    </w:p>
    <w:p>
      <w:pPr>
        <w:pStyle w:val="Normal"/>
        <w:jc w:val="both"/>
        <w:rPr>
          <w:sz w:val="26"/>
          <w:szCs w:val="26"/>
        </w:rPr>
      </w:pPr>
      <w:r>
        <w:rPr>
          <w:sz w:val="26"/>
          <w:szCs w:val="26"/>
        </w:rPr>
        <w:t>Nach der Besichtigung brachte uns die Bahn dann hoch zum Drachenfels-Plateau. Die Rundumsicht dort oben tief ins Rheintal hinein bis nach Köln z.B. war grandios.</w:t>
      </w:r>
    </w:p>
    <w:p>
      <w:pPr>
        <w:pStyle w:val="Normal"/>
        <w:jc w:val="both"/>
        <w:rPr>
          <w:sz w:val="26"/>
          <w:szCs w:val="26"/>
        </w:rPr>
      </w:pPr>
      <w:r>
        <w:rPr/>
        <w:drawing>
          <wp:inline distT="0" distB="0" distL="0" distR="0">
            <wp:extent cx="2289810" cy="3056255"/>
            <wp:effectExtent l="0" t="0" r="0" b="0"/>
            <wp:docPr id="15" name="Bild 5" descr="P102028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 5" descr="P1020288 (2)"/>
                    <pic:cNvPicPr>
                      <a:picLocks noChangeAspect="1" noChangeArrowheads="1"/>
                    </pic:cNvPicPr>
                  </pic:nvPicPr>
                  <pic:blipFill>
                    <a:blip r:embed="rId14"/>
                    <a:stretch>
                      <a:fillRect/>
                    </a:stretch>
                  </pic:blipFill>
                  <pic:spPr bwMode="auto">
                    <a:xfrm>
                      <a:off x="0" y="0"/>
                      <a:ext cx="2289810" cy="3056255"/>
                    </a:xfrm>
                    <a:prstGeom prst="rect">
                      <a:avLst/>
                    </a:prstGeom>
                    <a:noFill/>
                  </pic:spPr>
                </pic:pic>
              </a:graphicData>
            </a:graphic>
          </wp:inline>
        </w:drawing>
      </w:r>
      <w:r>
        <w:rPr/>
        <w:drawing>
          <wp:inline distT="0" distB="0" distL="0" distR="0">
            <wp:extent cx="2026285" cy="2693670"/>
            <wp:effectExtent l="0" t="0" r="0" b="0"/>
            <wp:docPr id="16" name="Bild9" descr="P102029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9" descr="P1020295 (2)"/>
                    <pic:cNvPicPr>
                      <a:picLocks noChangeAspect="1" noChangeArrowheads="1"/>
                    </pic:cNvPicPr>
                  </pic:nvPicPr>
                  <pic:blipFill>
                    <a:blip r:embed="rId15"/>
                    <a:stretch>
                      <a:fillRect/>
                    </a:stretch>
                  </pic:blipFill>
                  <pic:spPr bwMode="auto">
                    <a:xfrm>
                      <a:off x="0" y="0"/>
                      <a:ext cx="2026285" cy="2693670"/>
                    </a:xfrm>
                    <a:prstGeom prst="rect">
                      <a:avLst/>
                    </a:prstGeom>
                    <a:noFill/>
                  </pic:spPr>
                </pic:pic>
              </a:graphicData>
            </a:graphic>
          </wp:inline>
        </w:drawing>
      </w:r>
      <w:r>
        <w:rPr/>
        <w:drawing>
          <wp:inline distT="0" distB="0" distL="0" distR="0">
            <wp:extent cx="1713230" cy="3006725"/>
            <wp:effectExtent l="0" t="0" r="0" b="0"/>
            <wp:docPr id="17" name="Bild10" descr="DSC0154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10" descr="DSC01545 (2)"/>
                    <pic:cNvPicPr>
                      <a:picLocks noChangeAspect="1" noChangeArrowheads="1"/>
                    </pic:cNvPicPr>
                  </pic:nvPicPr>
                  <pic:blipFill>
                    <a:blip r:embed="rId16"/>
                    <a:stretch>
                      <a:fillRect/>
                    </a:stretch>
                  </pic:blipFill>
                  <pic:spPr bwMode="auto">
                    <a:xfrm>
                      <a:off x="0" y="0"/>
                      <a:ext cx="1713230" cy="3006725"/>
                    </a:xfrm>
                    <a:prstGeom prst="rect">
                      <a:avLst/>
                    </a:prstGeom>
                    <a:noFill/>
                  </pic:spPr>
                </pic:pic>
              </a:graphicData>
            </a:graphic>
          </wp:inline>
        </w:drawing>
      </w:r>
    </w:p>
    <w:p>
      <w:pPr>
        <w:pStyle w:val="Normal"/>
        <w:jc w:val="both"/>
        <w:rPr>
          <w:sz w:val="26"/>
          <w:szCs w:val="26"/>
        </w:rPr>
      </w:pPr>
      <w:r>
        <w:rPr>
          <w:sz w:val="26"/>
          <w:szCs w:val="26"/>
        </w:rPr>
        <w:t xml:space="preserve"> </w:t>
      </w:r>
    </w:p>
    <w:p>
      <w:pPr>
        <w:pStyle w:val="Normal"/>
        <w:jc w:val="both"/>
        <w:rPr>
          <w:sz w:val="26"/>
          <w:szCs w:val="26"/>
        </w:rPr>
      </w:pPr>
      <w:r>
        <w:rPr>
          <w:sz w:val="26"/>
          <w:szCs w:val="26"/>
        </w:rPr>
        <w:t>Danach ging es dann mit der Bahn wieder zur Talstation und nach einem kleinen Fußweg erreichten wir unseren Bus, der uns schnell wieder nach Bad Ems zurück brachte.</w:t>
      </w:r>
    </w:p>
    <w:p>
      <w:pPr>
        <w:pStyle w:val="Normal"/>
        <w:jc w:val="both"/>
        <w:rPr>
          <w:sz w:val="26"/>
          <w:szCs w:val="26"/>
        </w:rPr>
      </w:pPr>
      <w:r>
        <w:rPr>
          <w:sz w:val="26"/>
          <w:szCs w:val="26"/>
        </w:rPr>
        <w:drawing>
          <wp:anchor behindDoc="0" distT="0" distB="0" distL="114300" distR="114300" simplePos="0" locked="0" layoutInCell="0" allowOverlap="1" relativeHeight="14">
            <wp:simplePos x="0" y="0"/>
            <wp:positionH relativeFrom="column">
              <wp:posOffset>679450</wp:posOffset>
            </wp:positionH>
            <wp:positionV relativeFrom="paragraph">
              <wp:posOffset>98425</wp:posOffset>
            </wp:positionV>
            <wp:extent cx="4704715" cy="2651125"/>
            <wp:effectExtent l="0" t="0" r="0" b="0"/>
            <wp:wrapTight wrapText="bothSides">
              <wp:wrapPolygon edited="0">
                <wp:start x="-85" y="0"/>
                <wp:lineTo x="-85" y="21416"/>
                <wp:lineTo x="21601" y="21416"/>
                <wp:lineTo x="21601" y="0"/>
                <wp:lineTo x="-85" y="0"/>
              </wp:wrapPolygon>
            </wp:wrapTight>
            <wp:docPr id="18" name="Bild 18" descr="WP_20180511_16_56_24_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 18" descr="WP_20180511_16_56_24_Pro"/>
                    <pic:cNvPicPr>
                      <a:picLocks noChangeAspect="1" noChangeArrowheads="1"/>
                    </pic:cNvPicPr>
                  </pic:nvPicPr>
                  <pic:blipFill>
                    <a:blip r:embed="rId17"/>
                    <a:stretch>
                      <a:fillRect/>
                    </a:stretch>
                  </pic:blipFill>
                  <pic:spPr bwMode="auto">
                    <a:xfrm>
                      <a:off x="0" y="0"/>
                      <a:ext cx="4704715" cy="2651125"/>
                    </a:xfrm>
                    <a:prstGeom prst="rect">
                      <a:avLst/>
                    </a:prstGeom>
                    <a:noFill/>
                  </pic:spPr>
                </pic:pic>
              </a:graphicData>
            </a:graphic>
          </wp:anchor>
        </w:drawing>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t>Am Samstag fand am Vormittag eine Stadtführung in deutscher und französischer Sprache statt. Eine kleine Gruppe folgte mit Begeisterung den interessanten Ausführungen von Frau Renate Dänzer.</w:t>
      </w:r>
    </w:p>
    <w:p>
      <w:pPr>
        <w:pStyle w:val="Normal"/>
        <w:jc w:val="both"/>
        <w:rPr>
          <w:sz w:val="26"/>
          <w:szCs w:val="26"/>
        </w:rPr>
      </w:pPr>
      <w:r>
        <w:rPr>
          <w:sz w:val="26"/>
          <w:szCs w:val="26"/>
        </w:rPr>
        <w:drawing>
          <wp:anchor behindDoc="0" distT="0" distB="0" distL="0" distR="114300" simplePos="0" locked="0" layoutInCell="0" allowOverlap="1" relativeHeight="20">
            <wp:simplePos x="0" y="0"/>
            <wp:positionH relativeFrom="margin">
              <wp:align>left</wp:align>
            </wp:positionH>
            <wp:positionV relativeFrom="margin">
              <wp:align>top</wp:align>
            </wp:positionV>
            <wp:extent cx="3013075" cy="2263140"/>
            <wp:effectExtent l="0" t="0" r="0" b="0"/>
            <wp:wrapSquare wrapText="bothSides"/>
            <wp:docPr id="19" name="Bild 9" descr="P105070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 9" descr="P1050701 (2)"/>
                    <pic:cNvPicPr>
                      <a:picLocks noChangeAspect="1" noChangeArrowheads="1"/>
                    </pic:cNvPicPr>
                  </pic:nvPicPr>
                  <pic:blipFill>
                    <a:blip r:embed="rId18"/>
                    <a:stretch>
                      <a:fillRect/>
                    </a:stretch>
                  </pic:blipFill>
                  <pic:spPr bwMode="auto">
                    <a:xfrm>
                      <a:off x="0" y="0"/>
                      <a:ext cx="3013075" cy="2263140"/>
                    </a:xfrm>
                    <a:prstGeom prst="rect">
                      <a:avLst/>
                    </a:prstGeom>
                    <a:noFill/>
                  </pic:spPr>
                </pic:pic>
              </a:graphicData>
            </a:graphic>
          </wp:anchor>
        </w:drawing>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t xml:space="preserve">Ab 18 Uhr begann der Abschlussabend der Partnerschaftstage im Restaurant „ Alt Ems“. Nach der Begrüßung durch die jeweiligen Vorsitzenden der Gesellschaften und einem Trinkspruch auf die Städtepartnerschaft wurde das kalt-warme Büffett mit einem köstlichen Angebot an verschiedenen Speisen eröffnet. Dazu gab es ein gutes Getränkeangebot, ausgesuchte Weine und alkoholfreie Getränke. </w:t>
      </w:r>
    </w:p>
    <w:p>
      <w:pPr>
        <w:pStyle w:val="Normal"/>
        <w:jc w:val="both"/>
        <w:rPr>
          <w:sz w:val="26"/>
          <w:szCs w:val="26"/>
        </w:rPr>
      </w:pPr>
      <w:r>
        <w:rPr>
          <w:sz w:val="26"/>
          <w:szCs w:val="26"/>
        </w:rPr>
      </w:r>
    </w:p>
    <w:p>
      <w:pPr>
        <w:pStyle w:val="Normal"/>
        <w:jc w:val="both"/>
        <w:rPr>
          <w:sz w:val="26"/>
          <w:szCs w:val="26"/>
        </w:rPr>
      </w:pPr>
      <w:r>
        <w:drawing>
          <wp:anchor behindDoc="0" distT="0" distB="0" distL="114300" distR="114300" simplePos="0" locked="0" layoutInCell="0" allowOverlap="1" relativeHeight="16">
            <wp:simplePos x="0" y="0"/>
            <wp:positionH relativeFrom="column">
              <wp:posOffset>1493520</wp:posOffset>
            </wp:positionH>
            <wp:positionV relativeFrom="paragraph">
              <wp:posOffset>2634615</wp:posOffset>
            </wp:positionV>
            <wp:extent cx="3822065" cy="2881630"/>
            <wp:effectExtent l="0" t="0" r="0" b="0"/>
            <wp:wrapTight wrapText="bothSides">
              <wp:wrapPolygon edited="0">
                <wp:start x="-107" y="0"/>
                <wp:lineTo x="-107" y="21417"/>
                <wp:lineTo x="21636" y="21417"/>
                <wp:lineTo x="21636" y="0"/>
                <wp:lineTo x="-107" y="0"/>
              </wp:wrapPolygon>
            </wp:wrapTight>
            <wp:docPr id="20" name="Bild 20" descr="P105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 20" descr="P1050715"/>
                    <pic:cNvPicPr>
                      <a:picLocks noChangeAspect="1" noChangeArrowheads="1"/>
                    </pic:cNvPicPr>
                  </pic:nvPicPr>
                  <pic:blipFill>
                    <a:blip r:embed="rId19"/>
                    <a:stretch>
                      <a:fillRect/>
                    </a:stretch>
                  </pic:blipFill>
                  <pic:spPr bwMode="auto">
                    <a:xfrm>
                      <a:off x="0" y="0"/>
                      <a:ext cx="3822065" cy="2881630"/>
                    </a:xfrm>
                    <a:prstGeom prst="rect">
                      <a:avLst/>
                    </a:prstGeom>
                    <a:noFill/>
                  </pic:spPr>
                </pic:pic>
              </a:graphicData>
            </a:graphic>
          </wp:anchor>
        </w:drawing>
      </w:r>
      <w:r>
        <w:rPr>
          <w:sz w:val="26"/>
          <w:szCs w:val="26"/>
        </w:rPr>
        <w:t xml:space="preserve">Es wurde ein vergnüglicher kurzweiliger Abend mit vielen Gesprächen unterbrochen von Tänzen zu der hervorragenden Life-Musik des Alleinunterhalters „Klaus“. </w:t>
      </w:r>
    </w:p>
    <w:p>
      <w:pPr>
        <w:pStyle w:val="Normal"/>
        <w:jc w:val="both"/>
        <w:rPr>
          <w:sz w:val="26"/>
          <w:szCs w:val="26"/>
        </w:rPr>
      </w:pPr>
      <w:r>
        <w:rPr/>
        <w:drawing>
          <wp:anchor behindDoc="0" distT="0" distB="0" distL="114300" distR="114300" simplePos="0" locked="0" layoutInCell="0" allowOverlap="1" relativeHeight="15">
            <wp:simplePos x="0" y="0"/>
            <wp:positionH relativeFrom="column">
              <wp:posOffset>0</wp:posOffset>
            </wp:positionH>
            <wp:positionV relativeFrom="paragraph">
              <wp:posOffset>12065</wp:posOffset>
            </wp:positionV>
            <wp:extent cx="3164205" cy="2085975"/>
            <wp:effectExtent l="0" t="0" r="0" b="0"/>
            <wp:wrapTight wrapText="bothSides">
              <wp:wrapPolygon edited="0">
                <wp:start x="-128" y="0"/>
                <wp:lineTo x="-128" y="21497"/>
                <wp:lineTo x="21584" y="21497"/>
                <wp:lineTo x="21584" y="0"/>
                <wp:lineTo x="-128" y="0"/>
              </wp:wrapPolygon>
            </wp:wrapTight>
            <wp:docPr id="21" name="Bild 19" descr="P1050730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 19" descr="P1050730 (2)"/>
                    <pic:cNvPicPr>
                      <a:picLocks noChangeAspect="1" noChangeArrowheads="1"/>
                    </pic:cNvPicPr>
                  </pic:nvPicPr>
                  <pic:blipFill>
                    <a:blip r:embed="rId20"/>
                    <a:stretch>
                      <a:fillRect/>
                    </a:stretch>
                  </pic:blipFill>
                  <pic:spPr bwMode="auto">
                    <a:xfrm>
                      <a:off x="0" y="0"/>
                      <a:ext cx="3164205" cy="2085975"/>
                    </a:xfrm>
                    <a:prstGeom prst="rect">
                      <a:avLst/>
                    </a:prstGeom>
                    <a:noFill/>
                  </pic:spPr>
                </pic:pic>
              </a:graphicData>
            </a:graphic>
          </wp:anchor>
        </w:drawing>
        <w:drawing>
          <wp:inline distT="0" distB="0" distL="0" distR="0">
            <wp:extent cx="2842260" cy="2133600"/>
            <wp:effectExtent l="0" t="0" r="0" b="0"/>
            <wp:docPr id="22" name="Bild11" descr="P1050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11" descr="P1050737"/>
                    <pic:cNvPicPr>
                      <a:picLocks noChangeAspect="1" noChangeArrowheads="1"/>
                    </pic:cNvPicPr>
                  </pic:nvPicPr>
                  <pic:blipFill>
                    <a:blip r:embed="rId21"/>
                    <a:stretch>
                      <a:fillRect/>
                    </a:stretch>
                  </pic:blipFill>
                  <pic:spPr bwMode="auto">
                    <a:xfrm>
                      <a:off x="0" y="0"/>
                      <a:ext cx="2842260" cy="2133600"/>
                    </a:xfrm>
                    <a:prstGeom prst="rect">
                      <a:avLst/>
                    </a:prstGeom>
                    <a:noFill/>
                  </pic:spPr>
                </pic:pic>
              </a:graphicData>
            </a:graphic>
          </wp:inline>
        </w:drawing>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t>Am Sonntag gegen 9 Uhr trafen sich alle wieder am Bus zur Rückfahrt unserer Freunde nach Cosne. Die schönen, sonnigen Tage der Partnerschaft waren zu Ende, es war traurig, so traurig, dass der Himmel weinen musste. Ein Lichtblick war der Abschiedsgruß „Auf Wiedersehen 2019 in Cosne!“</w:t>
      </w:r>
    </w:p>
    <w:p>
      <w:pPr>
        <w:pStyle w:val="Normal"/>
        <w:jc w:val="both"/>
        <w:rPr>
          <w:sz w:val="26"/>
          <w:szCs w:val="26"/>
        </w:rPr>
      </w:pPr>
      <w:r>
        <w:rPr>
          <w:sz w:val="26"/>
          <w:szCs w:val="26"/>
        </w:rPr>
        <w:drawing>
          <wp:anchor behindDoc="0" distT="0" distB="0" distL="114300" distR="114300" simplePos="0" locked="0" layoutInCell="0" allowOverlap="1" relativeHeight="9">
            <wp:simplePos x="0" y="0"/>
            <wp:positionH relativeFrom="margin">
              <wp:posOffset>1815465</wp:posOffset>
            </wp:positionH>
            <wp:positionV relativeFrom="margin">
              <wp:posOffset>804545</wp:posOffset>
            </wp:positionV>
            <wp:extent cx="2472690" cy="3478530"/>
            <wp:effectExtent l="0" t="0" r="0" b="0"/>
            <wp:wrapTight wrapText="bothSides">
              <wp:wrapPolygon edited="0">
                <wp:start x="-164" y="0"/>
                <wp:lineTo x="-164" y="21524"/>
                <wp:lineTo x="21631" y="21524"/>
                <wp:lineTo x="21631" y="0"/>
                <wp:lineTo x="-164" y="0"/>
              </wp:wrapPolygon>
            </wp:wrapTight>
            <wp:docPr id="23" name="Bild 10" descr="WP_20180513_09_06_07_Pr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 10" descr="WP_20180513_09_06_07_Pro (2)"/>
                    <pic:cNvPicPr>
                      <a:picLocks noChangeAspect="1" noChangeArrowheads="1"/>
                    </pic:cNvPicPr>
                  </pic:nvPicPr>
                  <pic:blipFill>
                    <a:blip r:embed="rId22"/>
                    <a:stretch>
                      <a:fillRect/>
                    </a:stretch>
                  </pic:blipFill>
                  <pic:spPr bwMode="auto">
                    <a:xfrm>
                      <a:off x="0" y="0"/>
                      <a:ext cx="2472690" cy="3478530"/>
                    </a:xfrm>
                    <a:prstGeom prst="rect">
                      <a:avLst/>
                    </a:prstGeom>
                    <a:noFill/>
                  </pic:spPr>
                </pic:pic>
              </a:graphicData>
            </a:graphic>
          </wp:anchor>
        </w:drawing>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t xml:space="preserve"> </w:t>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sz w:val="26"/>
          <w:szCs w:val="26"/>
        </w:rPr>
      </w:pPr>
      <w:r>
        <w:rPr>
          <w:sz w:val="26"/>
          <w:szCs w:val="26"/>
        </w:rPr>
      </w:r>
    </w:p>
    <w:p>
      <w:pPr>
        <w:pStyle w:val="Normal"/>
        <w:jc w:val="both"/>
        <w:rPr/>
      </w:pPr>
      <w:r>
        <w:rPr/>
      </w:r>
    </w:p>
    <w:p>
      <w:pPr>
        <w:pStyle w:val="Normal"/>
        <w:jc w:val="both"/>
        <w:rPr/>
      </w:pPr>
      <w:r>
        <w:rPr/>
      </w:r>
    </w:p>
    <w:sectPr>
      <w:type w:val="nextPage"/>
      <w:pgSz w:w="11906" w:h="16838"/>
      <w:pgMar w:left="1077" w:right="1077" w:gutter="0" w:header="0" w:top="714" w:footer="0" w:bottom="71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ntique Olive">
    <w:charset w:val="00"/>
    <w:family w:val="swiss"/>
    <w:pitch w:val="variable"/>
  </w:font>
  <w:font w:name="Calibri Light">
    <w:charset w:val="00"/>
    <w:family w:val="swiss"/>
    <w:pitch w:val="variable"/>
  </w:font>
  <w:font w:name="Segoe UI">
    <w:charset w:val="00"/>
    <w:family w:val="swiss"/>
    <w:pitch w:val="variable"/>
  </w:font>
  <w:font w:name="Liberation Sans">
    <w:altName w:val="Arial"/>
    <w:charset w:val="00"/>
    <w:family w:val="swiss"/>
    <w:pitch w:val="variable"/>
  </w:font>
  <w:font w:name="Antique Olive Roman">
    <w:charset w:val="00"/>
    <w:family w:val="swiss"/>
    <w:pitch w:val="variable"/>
  </w:font>
</w:fonts>
</file>

<file path=word/settings.xml><?xml version="1.0" encoding="utf-8"?>
<w:settings xmlns:w="http://schemas.openxmlformats.org/wordprocessingml/2006/main">
  <w:zoom w:percent="116"/>
  <w:embedSystemFonts/>
  <w:defaultTabStop w:val="708"/>
  <w:autoHyphenation w:val="true"/>
  <w:hyphenationZone w:val="425"/>
  <w:compat>
    <w:compatSetting w:name="compatibilityMode" w:uri="http://schemas.microsoft.com/office/word" w:val="12"/>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val="de-DE" w:eastAsia="de-DE" w:bidi="ar-SA"/>
    </w:rPr>
  </w:style>
  <w:style w:type="paragraph" w:styleId="Heading1">
    <w:name w:val="heading 1"/>
    <w:basedOn w:val="Normal"/>
    <w:next w:val="Normal"/>
    <w:qFormat/>
    <w:pPr>
      <w:keepNext w:val="true"/>
      <w:ind w:left="-360" w:right="72"/>
      <w:jc w:val="center"/>
      <w:outlineLvl w:val="0"/>
    </w:pPr>
    <w:rPr>
      <w:rFonts w:ascii="Antique Olive" w:hAnsi="Antique Olive"/>
      <w:sz w:val="28"/>
    </w:rPr>
  </w:style>
  <w:style w:type="paragraph" w:styleId="Heading2">
    <w:name w:val="heading 2"/>
    <w:basedOn w:val="Normal"/>
    <w:next w:val="Normal"/>
    <w:link w:val="berschrift2Zchn"/>
    <w:uiPriority w:val="9"/>
    <w:semiHidden/>
    <w:unhideWhenUsed/>
    <w:qFormat/>
    <w:rsid w:val="009b7521"/>
    <w:pPr>
      <w:keepNext w:val="true"/>
      <w:spacing w:before="240" w:after="60"/>
      <w:outlineLvl w:val="1"/>
    </w:pPr>
    <w:rPr>
      <w:rFonts w:ascii="Calibri Light" w:hAnsi="Calibri Light"/>
      <w:b/>
      <w:bCs/>
      <w:i/>
      <w:iCs/>
      <w:sz w:val="28"/>
      <w:szCs w:val="28"/>
    </w:rPr>
  </w:style>
  <w:style w:type="paragraph" w:styleId="Heading3">
    <w:name w:val="heading 3"/>
    <w:basedOn w:val="Normal"/>
    <w:next w:val="Normal"/>
    <w:link w:val="berschrift3Zchn"/>
    <w:uiPriority w:val="9"/>
    <w:semiHidden/>
    <w:unhideWhenUsed/>
    <w:qFormat/>
    <w:rsid w:val="009b7521"/>
    <w:pPr>
      <w:keepNext w:val="true"/>
      <w:spacing w:before="240" w:after="60"/>
      <w:outlineLvl w:val="2"/>
    </w:pPr>
    <w:rPr>
      <w:rFonts w:ascii="Calibri Light" w:hAnsi="Calibri Light"/>
      <w:b/>
      <w:bCs/>
      <w:sz w:val="26"/>
      <w:szCs w:val="26"/>
    </w:rPr>
  </w:style>
  <w:style w:type="character" w:styleId="DefaultParagraphFont" w:default="1">
    <w:name w:val="Default Paragraph Font"/>
    <w:semiHidden/>
    <w:qFormat/>
    <w:rPr/>
  </w:style>
  <w:style w:type="character" w:styleId="berschrift2Zchn" w:customStyle="1">
    <w:name w:val="Überschrift 2 Zchn"/>
    <w:uiPriority w:val="9"/>
    <w:semiHidden/>
    <w:qFormat/>
    <w:rsid w:val="009b7521"/>
    <w:rPr>
      <w:rFonts w:ascii="Calibri Light" w:hAnsi="Calibri Light" w:eastAsia="Times New Roman" w:cs="Times New Roman"/>
      <w:b/>
      <w:bCs/>
      <w:i/>
      <w:iCs/>
      <w:sz w:val="28"/>
      <w:szCs w:val="28"/>
    </w:rPr>
  </w:style>
  <w:style w:type="character" w:styleId="berschrift3Zchn" w:customStyle="1">
    <w:name w:val="Überschrift 3 Zchn"/>
    <w:uiPriority w:val="9"/>
    <w:semiHidden/>
    <w:qFormat/>
    <w:rsid w:val="009b7521"/>
    <w:rPr>
      <w:rFonts w:ascii="Calibri Light" w:hAnsi="Calibri Light" w:eastAsia="Times New Roman" w:cs="Times New Roman"/>
      <w:b/>
      <w:bCs/>
      <w:sz w:val="26"/>
      <w:szCs w:val="26"/>
    </w:rPr>
  </w:style>
  <w:style w:type="character" w:styleId="SprechblasentextZchn" w:customStyle="1">
    <w:name w:val="Sprechblasentext Zchn"/>
    <w:link w:val="BalloonText"/>
    <w:uiPriority w:val="99"/>
    <w:semiHidden/>
    <w:qFormat/>
    <w:rsid w:val="009b7521"/>
    <w:rPr>
      <w:rFonts w:ascii="Segoe UI" w:hAnsi="Segoe UI" w:cs="Segoe UI"/>
      <w:sz w:val="18"/>
      <w:szCs w:val="18"/>
    </w:rPr>
  </w:style>
  <w:style w:type="paragraph" w:styleId="berschrift">
    <w:name w:val="Überschrif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rPr>
      <w:rFonts w:ascii="Antique Olive" w:hAnsi="Antique Olive"/>
      <w:sz w:val="16"/>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Verzeichnis">
    <w:name w:val="Verzeichnis"/>
    <w:basedOn w:val="Normal"/>
    <w:qFormat/>
    <w:pPr>
      <w:suppressLineNumbers/>
    </w:pPr>
    <w:rPr>
      <w:rFonts w:cs="Arial"/>
    </w:rPr>
  </w:style>
  <w:style w:type="paragraph" w:styleId="BodyText2">
    <w:name w:val="Body Text 2"/>
    <w:basedOn w:val="Normal"/>
    <w:qFormat/>
    <w:pPr/>
    <w:rPr>
      <w:rFonts w:ascii="Antique Olive Roman" w:hAnsi="Antique Olive Roman"/>
      <w:b/>
      <w:bCs/>
      <w:sz w:val="36"/>
    </w:rPr>
  </w:style>
  <w:style w:type="paragraph" w:styleId="BalloonText">
    <w:name w:val="Balloon Text"/>
    <w:basedOn w:val="Normal"/>
    <w:link w:val="SprechblasentextZchn"/>
    <w:uiPriority w:val="99"/>
    <w:semiHidden/>
    <w:unhideWhenUsed/>
    <w:qFormat/>
    <w:rsid w:val="009b7521"/>
    <w:pPr/>
    <w:rPr>
      <w:rFonts w:ascii="Segoe UI" w:hAnsi="Segoe UI" w:cs="Segoe UI"/>
      <w:sz w:val="18"/>
      <w:szCs w:val="18"/>
    </w:rPr>
  </w:style>
  <w:style w:type="paragraph" w:styleId="Rahmeninhalt">
    <w:name w:val="Rahmeninhalt"/>
    <w:basedOn w:val="Normal"/>
    <w:qFormat/>
    <w:pPr/>
    <w:rPr/>
  </w:style>
  <w:style w:type="numbering" w:styleId="KeineListe" w:default="1">
    <w:name w:val="Keine Liste"/>
    <w:semiHidden/>
    <w:qFormat/>
  </w:style>
  <w:style w:type="table" w:default="1" w:styleId="NormaleTabelle">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jpeg"/><Relationship Id="rId14" Type="http://schemas.openxmlformats.org/officeDocument/2006/relationships/image" Target="media/image12.jpeg"/><Relationship Id="rId15" Type="http://schemas.openxmlformats.org/officeDocument/2006/relationships/image" Target="media/image13.jpeg"/><Relationship Id="rId16" Type="http://schemas.openxmlformats.org/officeDocument/2006/relationships/image" Target="media/image14.jpeg"/><Relationship Id="rId17" Type="http://schemas.openxmlformats.org/officeDocument/2006/relationships/image" Target="media/image15.jpeg"/><Relationship Id="rId18" Type="http://schemas.openxmlformats.org/officeDocument/2006/relationships/image" Target="media/image16.jpeg"/><Relationship Id="rId19" Type="http://schemas.openxmlformats.org/officeDocument/2006/relationships/image" Target="media/image17.jpeg"/><Relationship Id="rId20" Type="http://schemas.openxmlformats.org/officeDocument/2006/relationships/image" Target="media/image18.jpeg"/><Relationship Id="rId21" Type="http://schemas.openxmlformats.org/officeDocument/2006/relationships/image" Target="media/image19.jpeg"/><Relationship Id="rId22" Type="http://schemas.openxmlformats.org/officeDocument/2006/relationships/image" Target="media/image20.jpeg"/><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Relationship Id="rId2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Larissa-Design">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47D01-D26A-47FA-A7DA-6B9BFC940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LibreOffice/24.8.2.1$Windows_X86_64 LibreOffice_project/0f794b6e29741098670a3b95d60478a65d05ef13</Application>
  <AppVersion>15.0000</AppVersion>
  <Pages>4</Pages>
  <Words>470</Words>
  <Characters>2811</Characters>
  <CharactersWithSpaces>3272</CharactersWithSpaces>
  <Paragraphs>31</Paragraphs>
  <Company>ISL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2018-08-22T10:44:00Z</dcterms:created>
  <dc:creator>Gregor</dc:creator>
  <dc:description/>
  <dc:language>de-DE</dc:language>
  <cp:lastModifiedBy>Winter</cp:lastModifiedBy>
  <cp:lastPrinted>2018-06-17T13:17:00Z</cp:lastPrinted>
  <dcterms:modified xsi:type="dcterms:W3CDTF">2018-08-22T10:44:00Z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